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D807" w14:textId="6F6B338F" w:rsidR="00EA28C6" w:rsidRPr="00EA28C6" w:rsidRDefault="00DD69AD" w:rsidP="00EA28C6">
      <w:pPr>
        <w:ind w:left="-15" w:firstLine="4016"/>
        <w:jc w:val="right"/>
      </w:pPr>
      <w:r>
        <w:t xml:space="preserve">                          </w:t>
      </w:r>
      <w:r w:rsidR="00EA28C6" w:rsidRPr="00EA28C6">
        <w:rPr>
          <w:rFonts w:hint="eastAsia"/>
        </w:rPr>
        <w:t>令和</w:t>
      </w:r>
      <w:r w:rsidR="00527D08">
        <w:rPr>
          <w:rFonts w:hint="eastAsia"/>
        </w:rPr>
        <w:t>5</w:t>
      </w:r>
      <w:r w:rsidR="00EA28C6" w:rsidRPr="00EA28C6">
        <w:rPr>
          <w:rFonts w:hint="eastAsia"/>
        </w:rPr>
        <w:t>年</w:t>
      </w:r>
      <w:r w:rsidR="00F13E77">
        <w:t>8</w:t>
      </w:r>
      <w:r w:rsidR="00EA28C6" w:rsidRPr="00EA28C6">
        <w:rPr>
          <w:rFonts w:hint="eastAsia"/>
        </w:rPr>
        <w:t>月2</w:t>
      </w:r>
      <w:r w:rsidR="00CD2623">
        <w:t>6</w:t>
      </w:r>
      <w:r w:rsidR="00EA28C6" w:rsidRPr="00EA28C6">
        <w:rPr>
          <w:rFonts w:hint="eastAsia"/>
        </w:rPr>
        <w:t>日</w:t>
      </w:r>
    </w:p>
    <w:p w14:paraId="270755D3" w14:textId="28833E16" w:rsidR="00B12073" w:rsidRDefault="00DD69AD" w:rsidP="00FC2D86">
      <w:r>
        <w:t xml:space="preserve">関係各位  </w:t>
      </w:r>
    </w:p>
    <w:p w14:paraId="00ED48DC" w14:textId="77777777" w:rsidR="00FC2D86" w:rsidRDefault="00DD69AD" w:rsidP="00FC2D86">
      <w:pPr>
        <w:ind w:left="6353" w:hanging="585"/>
        <w:jc w:val="right"/>
      </w:pPr>
      <w:r>
        <w:t>(一社)日本ロボット工業会内</w:t>
      </w:r>
    </w:p>
    <w:p w14:paraId="10A9B082" w14:textId="77777777" w:rsidR="00FC2D86" w:rsidRDefault="00DD69AD" w:rsidP="00FC2D86">
      <w:pPr>
        <w:ind w:left="6353" w:hanging="585"/>
        <w:jc w:val="right"/>
      </w:pPr>
      <w:r>
        <w:t>ＲＴミドルウェアＷＧ</w:t>
      </w:r>
    </w:p>
    <w:p w14:paraId="5F7456F1" w14:textId="6B3A3E13" w:rsidR="00B12073" w:rsidRDefault="00DD69AD" w:rsidP="00FC2D86">
      <w:pPr>
        <w:ind w:left="6353" w:hanging="585"/>
        <w:jc w:val="right"/>
      </w:pPr>
      <w:r>
        <w:t>主査</w:t>
      </w:r>
      <w:r w:rsidR="00FC2D86">
        <w:rPr>
          <w:rFonts w:hint="eastAsia"/>
        </w:rPr>
        <w:t xml:space="preserve"> </w:t>
      </w:r>
      <w:r>
        <w:t>平 井 成 興</w:t>
      </w:r>
    </w:p>
    <w:p w14:paraId="0D384CD9" w14:textId="77777777" w:rsidR="00B12073" w:rsidRDefault="00DD69AD">
      <w:pPr>
        <w:spacing w:after="1" w:line="259" w:lineRule="auto"/>
        <w:ind w:left="0" w:right="104" w:firstLine="0"/>
        <w:jc w:val="center"/>
      </w:pPr>
      <w:r>
        <w:t xml:space="preserve">  </w:t>
      </w:r>
    </w:p>
    <w:p w14:paraId="62893419" w14:textId="4AB0D7F6" w:rsidR="00FC2D86" w:rsidRDefault="00DD69AD" w:rsidP="00FC2D86">
      <w:pPr>
        <w:spacing w:after="0" w:line="259" w:lineRule="auto"/>
        <w:ind w:right="604"/>
        <w:jc w:val="center"/>
      </w:pPr>
      <w:r>
        <w:t xml:space="preserve">「ＲＴミドルウェアコンテスト </w:t>
      </w:r>
      <w:r w:rsidR="00CD2623">
        <w:t>202</w:t>
      </w:r>
      <w:r w:rsidR="00527D08">
        <w:t>3</w:t>
      </w:r>
      <w:r>
        <w:t>」</w:t>
      </w:r>
    </w:p>
    <w:p w14:paraId="5414C42B" w14:textId="7BF0DE33" w:rsidR="00B12073" w:rsidRDefault="00DD69AD" w:rsidP="00FC2D86">
      <w:pPr>
        <w:spacing w:after="0" w:line="259" w:lineRule="auto"/>
        <w:ind w:right="604"/>
        <w:jc w:val="center"/>
      </w:pPr>
      <w:r>
        <w:t>企業・個人協賛の冠賞（奨励賞）のスポンサーご協力のお願い</w:t>
      </w:r>
    </w:p>
    <w:p w14:paraId="3BB67605" w14:textId="77777777" w:rsidR="00B12073" w:rsidRDefault="00DD69AD">
      <w:pPr>
        <w:spacing w:after="0" w:line="259" w:lineRule="auto"/>
        <w:ind w:left="15" w:firstLine="0"/>
      </w:pPr>
      <w:r>
        <w:t xml:space="preserve">  </w:t>
      </w:r>
    </w:p>
    <w:p w14:paraId="61DA73D5" w14:textId="61433D96" w:rsidR="00B12073" w:rsidRDefault="00DD69AD">
      <w:pPr>
        <w:ind w:left="-5"/>
      </w:pPr>
      <w:r>
        <w:t>拝啓 時下ますますご清祥のこととお慶び申し上げます。</w:t>
      </w:r>
    </w:p>
    <w:p w14:paraId="149AA04D" w14:textId="3DE9CD22" w:rsidR="00B12073" w:rsidRDefault="00DD69AD">
      <w:pPr>
        <w:ind w:left="-15" w:firstLine="211"/>
      </w:pPr>
      <w:r>
        <w:t>さて、この度、(一社)日本ロボット工業会の当協議会では、（公社）計測自動制御学会システムインテグレーション部門、（国研）産業技術総合研究所との共催によりＲＴミドルウェアのコンテストを開催いたします。</w:t>
      </w:r>
    </w:p>
    <w:p w14:paraId="0B046F5C" w14:textId="450B9882" w:rsidR="00B12073" w:rsidRDefault="00DD69AD">
      <w:pPr>
        <w:ind w:left="-15" w:firstLine="211"/>
      </w:pPr>
      <w:r>
        <w:t>毎回内容も充実してきており、このコンテストを通してこれからのソフトウェア開発者に不可欠なＲＴミドルウェアに精通する技術者の育成をできるものと期待しております。</w:t>
      </w:r>
    </w:p>
    <w:p w14:paraId="4430D78A" w14:textId="7184C269" w:rsidR="00B12073" w:rsidRDefault="00DD69AD">
      <w:pPr>
        <w:ind w:left="-15" w:firstLine="211"/>
      </w:pPr>
      <w:r>
        <w:t>つきましては、本コンテストの開催主旨をご理解賜り、企業および個人での協賛の冠賞スポンサーとしてご支援を賜りますよう主催者を代表して、お願い申し上げます。</w:t>
      </w:r>
    </w:p>
    <w:p w14:paraId="20C9AF0A" w14:textId="3218EA1F" w:rsidR="00B12073" w:rsidRDefault="00DD69AD">
      <w:pPr>
        <w:ind w:left="236"/>
      </w:pPr>
      <w:r>
        <w:t>なお、恐縮とは存じますが、ご承諾を頂けましたならば、</w:t>
      </w:r>
      <w:r w:rsidR="00FC2D86" w:rsidRPr="00FC2D86">
        <w:rPr>
          <w:rFonts w:hint="eastAsia"/>
          <w:b/>
          <w:bCs/>
          <w:u w:val="single" w:color="000000"/>
        </w:rPr>
        <w:t>１</w:t>
      </w:r>
      <w:r w:rsidR="00527D08">
        <w:rPr>
          <w:rFonts w:hint="eastAsia"/>
          <w:b/>
          <w:bCs/>
          <w:u w:val="single" w:color="000000"/>
        </w:rPr>
        <w:t>１</w:t>
      </w:r>
      <w:r w:rsidRPr="00FC2D86">
        <w:rPr>
          <w:b/>
          <w:bCs/>
          <w:u w:val="single" w:color="000000"/>
        </w:rPr>
        <w:t>月</w:t>
      </w:r>
      <w:r w:rsidR="00527D08">
        <w:rPr>
          <w:rFonts w:hint="eastAsia"/>
          <w:b/>
          <w:bCs/>
          <w:u w:val="single" w:color="000000"/>
        </w:rPr>
        <w:t>１０</w:t>
      </w:r>
      <w:r w:rsidRPr="00FC2D86">
        <w:rPr>
          <w:b/>
          <w:bCs/>
          <w:u w:val="single" w:color="000000"/>
        </w:rPr>
        <w:t>日（</w:t>
      </w:r>
      <w:r w:rsidR="00527D08">
        <w:rPr>
          <w:rFonts w:hint="eastAsia"/>
          <w:b/>
          <w:bCs/>
          <w:u w:val="single" w:color="000000"/>
        </w:rPr>
        <w:t>金</w:t>
      </w:r>
      <w:r w:rsidRPr="00FC2D86">
        <w:rPr>
          <w:b/>
          <w:bCs/>
          <w:u w:val="single" w:color="000000"/>
        </w:rPr>
        <w:t>）</w:t>
      </w:r>
      <w:r>
        <w:t xml:space="preserve">までに添付の </w:t>
      </w:r>
    </w:p>
    <w:p w14:paraId="744CC74E" w14:textId="1AFFC50C" w:rsidR="00B12073" w:rsidRDefault="00DD69AD">
      <w:pPr>
        <w:ind w:left="-5"/>
      </w:pPr>
      <w:r>
        <w:t>申込書と回答書にご記入の上、事務局宛にお送り頂きたく、よろしくお願い申し上げます。</w:t>
      </w:r>
    </w:p>
    <w:p w14:paraId="4086EFC6" w14:textId="72AA7203" w:rsidR="00B12073" w:rsidRDefault="00BD078D">
      <w:pPr>
        <w:ind w:left="236"/>
      </w:pPr>
      <w:r>
        <w:rPr>
          <w:rFonts w:hint="eastAsia"/>
        </w:rPr>
        <w:t>・</w:t>
      </w:r>
      <w:r w:rsidR="00DD69AD">
        <w:t xml:space="preserve">コンテストの開催趣旨等は下記ＵＲＬをご参照お願いいたします。  </w:t>
      </w:r>
    </w:p>
    <w:p w14:paraId="5941210B" w14:textId="350D8CBB" w:rsidR="00BD078D" w:rsidRDefault="002279BD" w:rsidP="00BD078D">
      <w:pPr>
        <w:ind w:left="221" w:firstLineChars="100" w:firstLine="210"/>
      </w:pPr>
      <w:hyperlink r:id="rId4" w:history="1">
        <w:r w:rsidR="00BD078D" w:rsidRPr="00C7622B">
          <w:rPr>
            <w:rStyle w:val="a5"/>
          </w:rPr>
          <w:t>https://openrtm.org/openrtm/ja/content/rtmcontest</w:t>
        </w:r>
        <w:r w:rsidR="00527D08">
          <w:rPr>
            <w:rStyle w:val="a5"/>
          </w:rPr>
          <w:t>2023</w:t>
        </w:r>
      </w:hyperlink>
    </w:p>
    <w:p w14:paraId="50D206EC" w14:textId="22AF585C" w:rsidR="00BD078D" w:rsidRDefault="00BD078D" w:rsidP="00BD078D">
      <w:pPr>
        <w:ind w:left="8" w:firstLineChars="100" w:firstLine="210"/>
      </w:pPr>
      <w:r>
        <w:rPr>
          <w:rFonts w:hint="eastAsia"/>
        </w:rPr>
        <w:t>・コンテスト奨励賞のご協賛は下記フォームからもご登録いただけます。</w:t>
      </w:r>
    </w:p>
    <w:p w14:paraId="505A3303" w14:textId="6C996C38" w:rsidR="00BD078D" w:rsidRDefault="00BD078D" w:rsidP="00BD078D">
      <w:pPr>
        <w:ind w:left="8" w:firstLineChars="100" w:firstLine="210"/>
      </w:pPr>
      <w:r>
        <w:rPr>
          <w:rFonts w:hint="eastAsia"/>
        </w:rPr>
        <w:t xml:space="preserve">　</w:t>
      </w:r>
      <w:hyperlink r:id="rId5" w:history="1">
        <w:r w:rsidR="00527D08" w:rsidRPr="00324C1D">
          <w:rPr>
            <w:rStyle w:val="a5"/>
          </w:rPr>
          <w:t>https://forms.gle/SVaX3P2Qs2aLzP9u6</w:t>
        </w:r>
      </w:hyperlink>
    </w:p>
    <w:p w14:paraId="13A96343" w14:textId="35CE8F3F" w:rsidR="00B12073" w:rsidRDefault="00DD69AD" w:rsidP="00BD078D">
      <w:pPr>
        <w:ind w:left="8" w:firstLineChars="100" w:firstLine="210"/>
        <w:jc w:val="right"/>
      </w:pPr>
      <w:r>
        <w:t xml:space="preserve">         </w:t>
      </w:r>
      <w:r w:rsidR="00FC2D86">
        <w:rPr>
          <w:rFonts w:hint="eastAsia"/>
        </w:rPr>
        <w:t xml:space="preserve">　　　　　　　 </w:t>
      </w:r>
      <w:r>
        <w:t>敬具</w:t>
      </w:r>
    </w:p>
    <w:p w14:paraId="2ED1993E" w14:textId="3BA1AB73" w:rsidR="00B12073" w:rsidRDefault="00DD69AD" w:rsidP="00BD078D">
      <w:pPr>
        <w:spacing w:after="1" w:line="259" w:lineRule="auto"/>
        <w:ind w:left="106" w:firstLine="0"/>
        <w:jc w:val="center"/>
      </w:pPr>
      <w:r>
        <w:t xml:space="preserve">  記  </w:t>
      </w:r>
    </w:p>
    <w:p w14:paraId="39F0BBD6" w14:textId="0CACF887" w:rsidR="00B12073" w:rsidRDefault="00DD69AD" w:rsidP="00BD078D">
      <w:r>
        <w:t>１．主催  ：ロボットビジネス推進協議会（(一社)日本ロボット工業会内）</w:t>
      </w:r>
    </w:p>
    <w:p w14:paraId="6362D230" w14:textId="3FD4E651" w:rsidR="00B12073" w:rsidRDefault="00DD69AD">
      <w:pPr>
        <w:ind w:left="-5"/>
      </w:pPr>
      <w:r>
        <w:t xml:space="preserve">２．共催  ：(公社)計測自動制御学会 システムインテグレーション部門 </w:t>
      </w:r>
    </w:p>
    <w:p w14:paraId="61266649" w14:textId="4DFB6169" w:rsidR="00B12073" w:rsidRDefault="00DD69AD" w:rsidP="00FC2D86">
      <w:pPr>
        <w:ind w:left="3969" w:hanging="3984"/>
      </w:pPr>
      <w:r>
        <w:t xml:space="preserve">       </w:t>
      </w:r>
      <w:r w:rsidR="00FC2D86">
        <w:rPr>
          <w:rFonts w:hint="eastAsia"/>
        </w:rPr>
        <w:t xml:space="preserve">　　 </w:t>
      </w:r>
      <w:r>
        <w:t xml:space="preserve">(国研)産業技術総合研究所 ロボットイノベーション研究センター知能システム研究部門 </w:t>
      </w:r>
    </w:p>
    <w:p w14:paraId="192ED91C" w14:textId="0FC32F54" w:rsidR="00B12073" w:rsidRDefault="00DD69AD" w:rsidP="00FC2D86">
      <w:pPr>
        <w:ind w:left="1276" w:hanging="1291"/>
      </w:pPr>
      <w:r>
        <w:t>３．副賞  ：ＲＴシステムの技術の蓄積と共有を促進することを狙って優れた開発成果を表彰いたします。</w:t>
      </w:r>
    </w:p>
    <w:p w14:paraId="354BD1CD" w14:textId="77777777" w:rsidR="00B12073" w:rsidRDefault="00DD69AD">
      <w:pPr>
        <w:ind w:left="-5"/>
      </w:pPr>
      <w:r>
        <w:t xml:space="preserve">       ・「企業協賛の冠賞」 （奨励賞（賞品協賛）:製品提供）  </w:t>
      </w:r>
    </w:p>
    <w:p w14:paraId="38BC7C04" w14:textId="77777777" w:rsidR="00B12073" w:rsidRDefault="00DD69AD" w:rsidP="00BD078D">
      <w:pPr>
        <w:ind w:firstLineChars="1350" w:firstLine="2835"/>
      </w:pPr>
      <w:r>
        <w:t xml:space="preserve">（奨励賞（団体協賛）:副賞２万円／件）  </w:t>
      </w:r>
    </w:p>
    <w:p w14:paraId="31EE776D" w14:textId="77777777" w:rsidR="00B12073" w:rsidRDefault="00DD69AD">
      <w:pPr>
        <w:spacing w:after="99"/>
        <w:ind w:left="-5"/>
      </w:pPr>
      <w:r>
        <w:t xml:space="preserve">       ・「個人協賛の冠賞」 （奨励賞（個人協賛）：副賞１万円／件）  </w:t>
      </w:r>
    </w:p>
    <w:p w14:paraId="1B16AC62" w14:textId="3A65BD12" w:rsidR="00FC2D86" w:rsidRDefault="00DD69AD" w:rsidP="00FC2D86">
      <w:pPr>
        <w:ind w:left="-5"/>
      </w:pPr>
      <w:r>
        <w:t>４．開催日 ：</w:t>
      </w:r>
      <w:r w:rsidR="00527D08">
        <w:t>2023</w:t>
      </w:r>
      <w:r>
        <w:t>年 12月 1</w:t>
      </w:r>
      <w:r w:rsidR="00CD2623">
        <w:t>4</w:t>
      </w:r>
      <w:r>
        <w:t>日（</w:t>
      </w:r>
      <w:r w:rsidR="008C2FB6">
        <w:rPr>
          <w:rFonts w:hint="eastAsia"/>
        </w:rPr>
        <w:t>木</w:t>
      </w:r>
      <w:r>
        <w:t>）</w:t>
      </w:r>
    </w:p>
    <w:p w14:paraId="53246F3D" w14:textId="3B1C9CBA" w:rsidR="00B12073" w:rsidRDefault="00DD69AD" w:rsidP="00FC2D86">
      <w:pPr>
        <w:ind w:leftChars="600" w:left="1275" w:hanging="15"/>
      </w:pPr>
      <w:r>
        <w:t>（SI</w:t>
      </w:r>
      <w:r w:rsidR="00527D08">
        <w:t>2023</w:t>
      </w:r>
      <w:r>
        <w:t>の1セッションとして開催</w:t>
      </w:r>
      <w:r w:rsidR="00FC2D86">
        <w:rPr>
          <w:rFonts w:hint="eastAsia"/>
        </w:rPr>
        <w:t>）</w:t>
      </w:r>
    </w:p>
    <w:p w14:paraId="7597AAF8" w14:textId="77777777" w:rsidR="00FC2D86" w:rsidRDefault="00DD69AD" w:rsidP="00FC2D86">
      <w:pPr>
        <w:ind w:left="-5"/>
      </w:pPr>
      <w:r>
        <w:t>５．開催方法： オンライン開催</w:t>
      </w:r>
      <w:r>
        <w:rPr>
          <w:rFonts w:ascii="Trebuchet MS" w:eastAsia="Trebuchet MS" w:hAnsi="Trebuchet MS" w:cs="Trebuchet MS"/>
        </w:rPr>
        <w:t xml:space="preserve"> </w:t>
      </w:r>
    </w:p>
    <w:p w14:paraId="1AAB7044" w14:textId="64B0D139" w:rsidR="00B12073" w:rsidRDefault="00DD69AD" w:rsidP="00BD078D">
      <w:pPr>
        <w:ind w:leftChars="668" w:left="1418" w:hanging="15"/>
      </w:pPr>
      <w:r>
        <w:t>（第２</w:t>
      </w:r>
      <w:r w:rsidR="00527D08">
        <w:rPr>
          <w:rFonts w:hint="eastAsia"/>
        </w:rPr>
        <w:t>４</w:t>
      </w:r>
      <w:r>
        <w:t>回計測自動制御学会システムインテグレーション部門講演SI</w:t>
      </w:r>
      <w:r w:rsidR="00527D08">
        <w:t>2023</w:t>
      </w:r>
      <w:r>
        <w:t xml:space="preserve">））  </w:t>
      </w:r>
    </w:p>
    <w:p w14:paraId="21723EA6" w14:textId="77777777" w:rsidR="00BD078D" w:rsidRDefault="00DD69AD" w:rsidP="00BD078D">
      <w:pPr>
        <w:ind w:left="-5"/>
      </w:pPr>
      <w:r>
        <w:t>６．問合先・申込先：ロボットビジネス推進協議会事務局</w:t>
      </w:r>
      <w:r w:rsidR="00BD078D">
        <w:t>（(一社)日本ロボット工業会内）</w:t>
      </w:r>
      <w:r>
        <w:t xml:space="preserve"> </w:t>
      </w:r>
    </w:p>
    <w:p w14:paraId="6868D9D1" w14:textId="312988CF" w:rsidR="00B12073" w:rsidRDefault="00DD69AD" w:rsidP="00BD078D">
      <w:pPr>
        <w:ind w:left="-5"/>
      </w:pPr>
      <w:r>
        <w:t xml:space="preserve">            〒105-0011 東京都港区芝公園3-5-8 機械振興会館 </w:t>
      </w:r>
    </w:p>
    <w:p w14:paraId="19792688" w14:textId="77777777" w:rsidR="00B12073" w:rsidRDefault="00DD69AD" w:rsidP="00FC2D86">
      <w:pPr>
        <w:spacing w:after="0" w:line="259" w:lineRule="auto"/>
        <w:ind w:leftChars="135" w:left="283" w:firstLine="0"/>
      </w:pPr>
      <w:r>
        <w:t xml:space="preserve">          </w:t>
      </w:r>
      <w:r>
        <w:rPr>
          <w:color w:val="0000FF"/>
          <w:u w:val="single" w:color="0000FF"/>
        </w:rPr>
        <w:t>TEL::03-3434-2919、FAX：03-3578-1404</w:t>
      </w:r>
      <w:r>
        <w:t xml:space="preserve">、E-mail:tech@jara.jp  </w:t>
      </w:r>
    </w:p>
    <w:p w14:paraId="57C7EFB2" w14:textId="77777777" w:rsidR="00B12073" w:rsidRDefault="00DD69AD">
      <w:pPr>
        <w:spacing w:after="0" w:line="259" w:lineRule="auto"/>
        <w:ind w:left="15" w:firstLine="0"/>
      </w:pPr>
      <w:r>
        <w:lastRenderedPageBreak/>
        <w:t xml:space="preserve">  </w:t>
      </w:r>
    </w:p>
    <w:p w14:paraId="2C4353A9" w14:textId="77777777" w:rsidR="00B12073" w:rsidRDefault="00DD69AD">
      <w:pPr>
        <w:spacing w:after="49" w:line="259" w:lineRule="auto"/>
        <w:ind w:left="0" w:right="329" w:firstLine="0"/>
        <w:jc w:val="right"/>
      </w:pPr>
      <w:r>
        <w:t xml:space="preserve">＜別添＞  </w:t>
      </w:r>
    </w:p>
    <w:p w14:paraId="2DED45A0" w14:textId="77777777" w:rsidR="00B12073" w:rsidRDefault="00DD69AD">
      <w:pPr>
        <w:spacing w:after="30" w:line="259" w:lineRule="auto"/>
        <w:ind w:left="0" w:firstLine="0"/>
        <w:jc w:val="right"/>
      </w:pPr>
      <w:r>
        <w:t xml:space="preserve">  </w:t>
      </w:r>
    </w:p>
    <w:p w14:paraId="0294CCB1" w14:textId="12B935AD" w:rsidR="00B12073" w:rsidRDefault="00527D08">
      <w:pPr>
        <w:spacing w:after="44" w:line="259" w:lineRule="auto"/>
        <w:ind w:right="329"/>
        <w:jc w:val="right"/>
      </w:pPr>
      <w:r>
        <w:t>2023</w:t>
      </w:r>
      <w:r w:rsidR="00DD69AD">
        <w:t xml:space="preserve">年 </w:t>
      </w:r>
      <w:r w:rsidR="00CD2623">
        <w:rPr>
          <w:rFonts w:hint="eastAsia"/>
        </w:rPr>
        <w:t xml:space="preserve">　</w:t>
      </w:r>
      <w:r w:rsidR="00DD69AD">
        <w:t xml:space="preserve">月 </w:t>
      </w:r>
      <w:r w:rsidR="00CD2623">
        <w:rPr>
          <w:rFonts w:hint="eastAsia"/>
        </w:rPr>
        <w:t xml:space="preserve">　</w:t>
      </w:r>
      <w:r w:rsidR="00DD69AD">
        <w:t xml:space="preserve">日  </w:t>
      </w:r>
    </w:p>
    <w:p w14:paraId="217D534E" w14:textId="77777777" w:rsidR="00B12073" w:rsidRDefault="00DD69AD">
      <w:pPr>
        <w:spacing w:after="0" w:line="259" w:lineRule="auto"/>
        <w:ind w:left="15" w:firstLine="0"/>
      </w:pPr>
      <w:r>
        <w:t xml:space="preserve">  </w:t>
      </w:r>
    </w:p>
    <w:p w14:paraId="5FF1A93C" w14:textId="30E28281" w:rsidR="00B12073" w:rsidRDefault="00DD69AD">
      <w:pPr>
        <w:spacing w:after="0" w:line="259" w:lineRule="auto"/>
        <w:ind w:right="314"/>
        <w:jc w:val="center"/>
      </w:pPr>
      <w:r>
        <w:t>「ＲＴミドルウェアコンテスト</w:t>
      </w:r>
      <w:r w:rsidR="00527D08">
        <w:t>2023</w:t>
      </w:r>
      <w:r>
        <w:t xml:space="preserve">」  </w:t>
      </w:r>
    </w:p>
    <w:p w14:paraId="54F641BB" w14:textId="77777777" w:rsidR="00B12073" w:rsidRDefault="00DD69AD">
      <w:pPr>
        <w:spacing w:after="46"/>
        <w:ind w:left="2067"/>
      </w:pPr>
      <w:r>
        <w:t xml:space="preserve">企業・個人協賛の冠賞（奨励賞）のスポンサー申込書  </w:t>
      </w:r>
    </w:p>
    <w:p w14:paraId="06448219" w14:textId="77777777" w:rsidR="00B12073" w:rsidRDefault="00DD69AD">
      <w:pPr>
        <w:spacing w:after="44" w:line="259" w:lineRule="auto"/>
        <w:ind w:left="15" w:firstLine="0"/>
      </w:pPr>
      <w:r>
        <w:t xml:space="preserve">  </w:t>
      </w:r>
    </w:p>
    <w:p w14:paraId="0D3FA06C" w14:textId="77777777" w:rsidR="00B12073" w:rsidRDefault="00DD69AD">
      <w:pPr>
        <w:spacing w:after="37"/>
        <w:ind w:left="-5"/>
      </w:pPr>
      <w:r>
        <w:t xml:space="preserve">ロボットビジネス推進協議会事務局 御中  </w:t>
      </w:r>
    </w:p>
    <w:p w14:paraId="5CFA1092" w14:textId="77777777" w:rsidR="00B12073" w:rsidRDefault="00DD69AD">
      <w:pPr>
        <w:spacing w:after="1" w:line="259" w:lineRule="auto"/>
        <w:ind w:left="15" w:firstLine="0"/>
      </w:pPr>
      <w:r>
        <w:t xml:space="preserve">  </w:t>
      </w:r>
    </w:p>
    <w:p w14:paraId="005A99DE" w14:textId="536816A0" w:rsidR="00B12073" w:rsidRDefault="00DD69AD">
      <w:pPr>
        <w:spacing w:after="31"/>
        <w:ind w:left="-15" w:firstLine="211"/>
      </w:pPr>
      <w:r>
        <w:t xml:space="preserve">コンテストの趣旨に賛同し、「ＲＴミドルウェアコンテスト </w:t>
      </w:r>
      <w:r w:rsidR="00527D08">
        <w:t>2023</w:t>
      </w:r>
      <w:r>
        <w:t xml:space="preserve">」協賛企業の冠賞のスポンサーとして副賞を負担することを下記の通り申し込みます。  </w:t>
      </w:r>
    </w:p>
    <w:p w14:paraId="2ECD918C" w14:textId="77777777" w:rsidR="00B12073" w:rsidRDefault="00DD69AD">
      <w:pPr>
        <w:spacing w:after="44" w:line="259" w:lineRule="auto"/>
        <w:ind w:left="15" w:firstLine="0"/>
      </w:pPr>
      <w:r>
        <w:t xml:space="preserve">  </w:t>
      </w:r>
    </w:p>
    <w:p w14:paraId="1F556EAC" w14:textId="77777777" w:rsidR="00B12073" w:rsidRDefault="00DD69AD">
      <w:pPr>
        <w:spacing w:after="49" w:line="259" w:lineRule="auto"/>
        <w:ind w:right="345"/>
        <w:jc w:val="center"/>
      </w:pPr>
      <w:r>
        <w:t xml:space="preserve">記  </w:t>
      </w:r>
    </w:p>
    <w:p w14:paraId="2B8370F0" w14:textId="77777777" w:rsidR="00B12073" w:rsidRDefault="00DD69AD">
      <w:pPr>
        <w:spacing w:after="0" w:line="259" w:lineRule="auto"/>
        <w:ind w:left="256" w:firstLine="0"/>
      </w:pPr>
      <w:r>
        <w:t xml:space="preserve">  </w:t>
      </w:r>
    </w:p>
    <w:p w14:paraId="6C90605B" w14:textId="77777777" w:rsidR="00B12073" w:rsidRDefault="00DD69AD">
      <w:pPr>
        <w:ind w:left="-5"/>
      </w:pPr>
      <w:r>
        <w:t xml:space="preserve"> 奨励賞種類（該当するものにレ印をして下さい。）：  </w:t>
      </w:r>
    </w:p>
    <w:p w14:paraId="79CD7399" w14:textId="77777777" w:rsidR="00B12073" w:rsidRDefault="00DD69AD">
      <w:pPr>
        <w:spacing w:after="0" w:line="259" w:lineRule="auto"/>
        <w:ind w:left="1918"/>
      </w:pPr>
      <w:r>
        <w:t xml:space="preserve">□ 賞品協賛（製品提供）  </w:t>
      </w:r>
    </w:p>
    <w:p w14:paraId="59D8AE30" w14:textId="77777777" w:rsidR="00B12073" w:rsidRDefault="00DD69AD">
      <w:pPr>
        <w:spacing w:after="0" w:line="259" w:lineRule="auto"/>
        <w:ind w:left="1918"/>
      </w:pPr>
      <w:r>
        <w:t xml:space="preserve">□ 団体協賛（副賞２万円／件）  </w:t>
      </w:r>
    </w:p>
    <w:p w14:paraId="689F6025" w14:textId="77777777" w:rsidR="00B12073" w:rsidRDefault="00DD69AD">
      <w:pPr>
        <w:spacing w:after="37"/>
        <w:ind w:left="1918"/>
      </w:pPr>
      <w:r>
        <w:t xml:space="preserve">□ 個人協賛（副賞１万円／件）  </w:t>
      </w:r>
    </w:p>
    <w:p w14:paraId="45385D2F" w14:textId="77777777" w:rsidR="00B12073" w:rsidRDefault="00DD69AD">
      <w:pPr>
        <w:spacing w:after="49" w:line="259" w:lineRule="auto"/>
        <w:ind w:left="256" w:firstLine="0"/>
      </w:pPr>
      <w:r>
        <w:t xml:space="preserve">          </w:t>
      </w:r>
    </w:p>
    <w:p w14:paraId="1E5BA393" w14:textId="79D99097" w:rsidR="00B12073" w:rsidRDefault="00DD69AD" w:rsidP="00FC2D86">
      <w:pPr>
        <w:spacing w:after="37" w:line="240" w:lineRule="auto"/>
        <w:ind w:left="266" w:hanging="11"/>
      </w:pPr>
      <w:r>
        <w:t>機</w:t>
      </w:r>
      <w:r>
        <w:rPr>
          <w:rFonts w:hint="eastAsia"/>
        </w:rPr>
        <w:t xml:space="preserve"> </w:t>
      </w:r>
      <w:r>
        <w:t>関</w:t>
      </w:r>
      <w:r>
        <w:rPr>
          <w:rFonts w:hint="eastAsia"/>
        </w:rPr>
        <w:t xml:space="preserve"> </w:t>
      </w:r>
      <w:r>
        <w:t>名</w:t>
      </w:r>
      <w:r w:rsidR="00FC2D86">
        <w:tab/>
      </w:r>
      <w:r>
        <w:t xml:space="preserve">： </w:t>
      </w:r>
    </w:p>
    <w:p w14:paraId="3C9F0D87" w14:textId="77777777" w:rsidR="00B12073" w:rsidRDefault="00DD69AD" w:rsidP="00FC2D86">
      <w:pPr>
        <w:spacing w:after="44" w:line="240" w:lineRule="auto"/>
        <w:ind w:left="256" w:firstLine="0"/>
      </w:pPr>
      <w:r>
        <w:t xml:space="preserve">  </w:t>
      </w:r>
    </w:p>
    <w:p w14:paraId="3CD6C6B0" w14:textId="2A8CF0CC" w:rsidR="00B12073" w:rsidRDefault="00DD69AD" w:rsidP="00FC2D86">
      <w:pPr>
        <w:spacing w:after="51" w:line="240" w:lineRule="auto"/>
        <w:ind w:left="266"/>
      </w:pPr>
      <w:r>
        <w:t>所</w:t>
      </w:r>
      <w:r>
        <w:rPr>
          <w:rFonts w:hint="eastAsia"/>
        </w:rPr>
        <w:t xml:space="preserve"> </w:t>
      </w:r>
      <w:r>
        <w:t>属</w:t>
      </w:r>
      <w:r w:rsidR="00FC2D86">
        <w:tab/>
      </w:r>
      <w:r>
        <w:rPr>
          <w:rFonts w:hint="eastAsia"/>
        </w:rPr>
        <w:t>：</w:t>
      </w:r>
    </w:p>
    <w:p w14:paraId="16913531" w14:textId="77777777" w:rsidR="00B12073" w:rsidRDefault="00DD69AD" w:rsidP="00FC2D86">
      <w:pPr>
        <w:spacing w:after="34" w:line="240" w:lineRule="auto"/>
        <w:ind w:left="256" w:firstLine="0"/>
      </w:pPr>
      <w:r>
        <w:t xml:space="preserve">  </w:t>
      </w:r>
    </w:p>
    <w:p w14:paraId="5BB257D0" w14:textId="7BFE8E9C" w:rsidR="00B12073" w:rsidRDefault="00DD69AD" w:rsidP="00FC2D86">
      <w:pPr>
        <w:spacing w:after="44" w:line="240" w:lineRule="auto"/>
        <w:ind w:left="251"/>
      </w:pPr>
      <w:r>
        <w:t>役</w:t>
      </w:r>
      <w:r>
        <w:rPr>
          <w:rFonts w:hint="eastAsia"/>
        </w:rPr>
        <w:t xml:space="preserve"> </w:t>
      </w:r>
      <w:r>
        <w:t>職</w:t>
      </w:r>
      <w:r w:rsidR="00FC2D86">
        <w:tab/>
      </w:r>
      <w:r>
        <w:t xml:space="preserve">： </w:t>
      </w:r>
    </w:p>
    <w:p w14:paraId="63DFBD8C" w14:textId="77777777" w:rsidR="00B12073" w:rsidRDefault="00DD69AD" w:rsidP="00FC2D86">
      <w:pPr>
        <w:spacing w:after="49" w:line="240" w:lineRule="auto"/>
        <w:ind w:left="15" w:firstLine="0"/>
      </w:pPr>
      <w:r>
        <w:t xml:space="preserve">  </w:t>
      </w:r>
    </w:p>
    <w:p w14:paraId="19778EC9" w14:textId="0D137829" w:rsidR="00B12073" w:rsidRDefault="00DD69AD" w:rsidP="00FC2D86">
      <w:pPr>
        <w:spacing w:after="37" w:line="240" w:lineRule="auto"/>
        <w:ind w:left="266"/>
      </w:pPr>
      <w:r>
        <w:t>申</w:t>
      </w:r>
      <w:r>
        <w:rPr>
          <w:rFonts w:hint="eastAsia"/>
        </w:rPr>
        <w:t xml:space="preserve"> </w:t>
      </w:r>
      <w:r>
        <w:t>込</w:t>
      </w:r>
      <w:r>
        <w:rPr>
          <w:rFonts w:hint="eastAsia"/>
        </w:rPr>
        <w:t xml:space="preserve"> </w:t>
      </w:r>
      <w:r>
        <w:t>者</w:t>
      </w:r>
      <w:r>
        <w:rPr>
          <w:rFonts w:hint="eastAsia"/>
        </w:rPr>
        <w:t xml:space="preserve"> </w:t>
      </w:r>
      <w:r>
        <w:t>名</w:t>
      </w:r>
      <w:r w:rsidR="00FC2D86">
        <w:tab/>
      </w:r>
      <w:r>
        <w:t>：</w:t>
      </w:r>
      <w:r w:rsidR="00FC2D86">
        <w:tab/>
      </w:r>
      <w:r w:rsidR="00FC2D86">
        <w:tab/>
      </w:r>
      <w:r w:rsidR="00FC2D86">
        <w:tab/>
      </w:r>
      <w:r>
        <w:t xml:space="preserve">  印</w:t>
      </w:r>
    </w:p>
    <w:p w14:paraId="1AAD7037" w14:textId="77777777" w:rsidR="00B12073" w:rsidRDefault="00DD69AD" w:rsidP="00FC2D86">
      <w:pPr>
        <w:spacing w:after="44" w:line="240" w:lineRule="auto"/>
        <w:ind w:left="15" w:firstLine="0"/>
      </w:pPr>
      <w:r>
        <w:t xml:space="preserve">  </w:t>
      </w:r>
    </w:p>
    <w:p w14:paraId="0AB6B47E" w14:textId="77777777" w:rsidR="00B12073" w:rsidRDefault="00DD69AD" w:rsidP="00FC2D86">
      <w:pPr>
        <w:spacing w:after="49" w:line="240" w:lineRule="auto"/>
        <w:ind w:left="15" w:firstLine="0"/>
      </w:pPr>
      <w:r>
        <w:t xml:space="preserve">  </w:t>
      </w:r>
    </w:p>
    <w:p w14:paraId="1E36F654" w14:textId="6BEEAD83" w:rsidR="00B12073" w:rsidRDefault="00DD69AD" w:rsidP="00FC2D86">
      <w:pPr>
        <w:spacing w:after="30" w:line="240" w:lineRule="auto"/>
        <w:ind w:left="251"/>
      </w:pPr>
      <w:r>
        <w:t>連</w:t>
      </w:r>
      <w:r>
        <w:rPr>
          <w:rFonts w:hint="eastAsia"/>
        </w:rPr>
        <w:t xml:space="preserve"> </w:t>
      </w:r>
      <w:r>
        <w:t>絡</w:t>
      </w:r>
      <w:r>
        <w:rPr>
          <w:rFonts w:hint="eastAsia"/>
        </w:rPr>
        <w:t xml:space="preserve"> </w:t>
      </w:r>
      <w:r>
        <w:t>先</w:t>
      </w:r>
      <w:r w:rsidR="00FC2D86">
        <w:tab/>
      </w:r>
      <w:r>
        <w:t xml:space="preserve">：〒 </w:t>
      </w:r>
    </w:p>
    <w:p w14:paraId="3D94C2F7" w14:textId="279FAF78" w:rsidR="00B12073" w:rsidRDefault="00DD69AD" w:rsidP="00FC2D86">
      <w:pPr>
        <w:spacing w:after="49" w:line="240" w:lineRule="auto"/>
        <w:ind w:left="15" w:firstLine="0"/>
      </w:pPr>
      <w:r>
        <w:t xml:space="preserve"> </w:t>
      </w:r>
      <w:r w:rsidR="00FC2D86">
        <w:t xml:space="preserve"> </w:t>
      </w:r>
    </w:p>
    <w:p w14:paraId="0F085E64" w14:textId="77777777" w:rsidR="00B12073" w:rsidRDefault="00DD69AD" w:rsidP="00FC2D86">
      <w:pPr>
        <w:spacing w:after="44" w:line="240" w:lineRule="auto"/>
        <w:ind w:left="15" w:firstLine="0"/>
      </w:pPr>
      <w:r>
        <w:t xml:space="preserve">  </w:t>
      </w:r>
    </w:p>
    <w:p w14:paraId="4F19E1F1" w14:textId="03DD45B0" w:rsidR="00B12073" w:rsidRDefault="00DD69AD" w:rsidP="00FC2D86">
      <w:pPr>
        <w:spacing w:after="37" w:line="240" w:lineRule="auto"/>
        <w:ind w:left="266"/>
      </w:pPr>
      <w:r>
        <w:t>ＴＥＬ</w:t>
      </w:r>
      <w:r w:rsidR="00FC2D86">
        <w:tab/>
      </w:r>
      <w:r>
        <w:t xml:space="preserve">： </w:t>
      </w:r>
    </w:p>
    <w:p w14:paraId="2EFDBC8F" w14:textId="77777777" w:rsidR="00B12073" w:rsidRDefault="00DD69AD" w:rsidP="00FC2D86">
      <w:pPr>
        <w:spacing w:after="49" w:line="240" w:lineRule="auto"/>
        <w:ind w:left="15" w:firstLine="0"/>
      </w:pPr>
      <w:r>
        <w:t xml:space="preserve">  </w:t>
      </w:r>
    </w:p>
    <w:p w14:paraId="573783E7" w14:textId="5AC71042" w:rsidR="00B12073" w:rsidRDefault="00DD69AD" w:rsidP="00FC2D86">
      <w:pPr>
        <w:spacing w:after="44" w:line="240" w:lineRule="auto"/>
        <w:ind w:left="251"/>
      </w:pPr>
      <w:r>
        <w:t>ＦＡＸ</w:t>
      </w:r>
      <w:r w:rsidR="00FC2D86">
        <w:tab/>
      </w:r>
      <w:r>
        <w:t xml:space="preserve">： </w:t>
      </w:r>
    </w:p>
    <w:p w14:paraId="07CC197A" w14:textId="77777777" w:rsidR="00B12073" w:rsidRDefault="00DD69AD" w:rsidP="00DD69AD">
      <w:pPr>
        <w:spacing w:after="34" w:line="240" w:lineRule="auto"/>
        <w:ind w:left="17" w:firstLine="0"/>
      </w:pPr>
      <w:r>
        <w:t xml:space="preserve">  </w:t>
      </w:r>
    </w:p>
    <w:p w14:paraId="02048390" w14:textId="73B43964" w:rsidR="00B12073" w:rsidRDefault="00DD69AD" w:rsidP="00D47A15">
      <w:pPr>
        <w:spacing w:after="44" w:line="240" w:lineRule="auto"/>
        <w:ind w:left="251"/>
      </w:pPr>
      <w:r>
        <w:t>Ｅ－ｍａｉｌ</w:t>
      </w:r>
      <w:r>
        <w:tab/>
        <w:t>：</w:t>
      </w:r>
    </w:p>
    <w:p w14:paraId="0237E264" w14:textId="525D466A" w:rsidR="00DD69AD" w:rsidRDefault="00DD69AD">
      <w:pPr>
        <w:spacing w:after="0" w:line="259" w:lineRule="auto"/>
        <w:ind w:left="256" w:firstLine="0"/>
      </w:pPr>
      <w:r>
        <w:t xml:space="preserve">  </w:t>
      </w:r>
    </w:p>
    <w:p w14:paraId="5F6333C9" w14:textId="77777777" w:rsidR="00DD69AD" w:rsidRDefault="00DD69AD">
      <w:pPr>
        <w:spacing w:after="0" w:line="240" w:lineRule="auto"/>
        <w:ind w:left="0" w:firstLine="0"/>
      </w:pPr>
      <w:r>
        <w:br w:type="page"/>
      </w:r>
    </w:p>
    <w:p w14:paraId="34F4B6DA" w14:textId="30E99F3A" w:rsidR="00B12073" w:rsidRDefault="00DD69AD" w:rsidP="00DD69AD">
      <w:pPr>
        <w:ind w:left="0" w:firstLine="0"/>
        <w:jc w:val="center"/>
      </w:pPr>
      <w:r>
        <w:lastRenderedPageBreak/>
        <w:t xml:space="preserve">「ＲＴミドルウェアコンテスト </w:t>
      </w:r>
      <w:r w:rsidR="00527D08">
        <w:t>2023</w:t>
      </w:r>
      <w:r>
        <w:t>」</w:t>
      </w:r>
    </w:p>
    <w:p w14:paraId="2B178D3A" w14:textId="77777777" w:rsidR="00B12073" w:rsidRDefault="00DD69AD">
      <w:pPr>
        <w:spacing w:after="44" w:line="259" w:lineRule="auto"/>
        <w:ind w:right="2007"/>
        <w:jc w:val="right"/>
      </w:pPr>
      <w:r>
        <w:t xml:space="preserve">企業・個人協賛の冠賞（奨励賞）のスポンサー回答書  </w:t>
      </w:r>
    </w:p>
    <w:p w14:paraId="4191B992" w14:textId="77777777" w:rsidR="00B12073" w:rsidRDefault="00DD69AD">
      <w:pPr>
        <w:spacing w:after="0" w:line="259" w:lineRule="auto"/>
        <w:ind w:left="15" w:firstLine="0"/>
      </w:pPr>
      <w:r>
        <w:t xml:space="preserve">  </w:t>
      </w:r>
    </w:p>
    <w:tbl>
      <w:tblPr>
        <w:tblStyle w:val="TableGrid"/>
        <w:tblW w:w="8515" w:type="dxa"/>
        <w:tblInd w:w="13" w:type="dxa"/>
        <w:tblCellMar>
          <w:top w:w="118" w:type="dxa"/>
          <w:right w:w="38" w:type="dxa"/>
        </w:tblCellMar>
        <w:tblLook w:val="04A0" w:firstRow="1" w:lastRow="0" w:firstColumn="1" w:lastColumn="0" w:noHBand="0" w:noVBand="1"/>
      </w:tblPr>
      <w:tblGrid>
        <w:gridCol w:w="2477"/>
        <w:gridCol w:w="6038"/>
      </w:tblGrid>
      <w:tr w:rsidR="00B12073" w14:paraId="1CFBDB2C" w14:textId="77777777" w:rsidTr="00DD69AD">
        <w:trPr>
          <w:trHeight w:val="91"/>
        </w:trPr>
        <w:tc>
          <w:tcPr>
            <w:tcW w:w="2477" w:type="dxa"/>
            <w:tcBorders>
              <w:top w:val="single" w:sz="6" w:space="0" w:color="000000"/>
              <w:left w:val="single" w:sz="6" w:space="0" w:color="000000"/>
              <w:bottom w:val="single" w:sz="6" w:space="0" w:color="000000"/>
              <w:right w:val="single" w:sz="6" w:space="0" w:color="000000"/>
            </w:tcBorders>
            <w:vAlign w:val="center"/>
          </w:tcPr>
          <w:p w14:paraId="0E88E52B" w14:textId="5D291BF8" w:rsidR="00B12073" w:rsidRDefault="00DD69AD" w:rsidP="00DD69AD">
            <w:pPr>
              <w:spacing w:after="0" w:line="259" w:lineRule="auto"/>
              <w:ind w:left="71" w:firstLine="0"/>
              <w:jc w:val="center"/>
            </w:pPr>
            <w:r>
              <w:t>回答項目</w:t>
            </w:r>
          </w:p>
        </w:tc>
        <w:tc>
          <w:tcPr>
            <w:tcW w:w="6038" w:type="dxa"/>
            <w:tcBorders>
              <w:top w:val="single" w:sz="6" w:space="0" w:color="000000"/>
              <w:left w:val="single" w:sz="6" w:space="0" w:color="000000"/>
              <w:bottom w:val="single" w:sz="6" w:space="0" w:color="000000"/>
              <w:right w:val="single" w:sz="6" w:space="0" w:color="000000"/>
            </w:tcBorders>
            <w:vAlign w:val="center"/>
          </w:tcPr>
          <w:p w14:paraId="34CC4EE8" w14:textId="0D22DBC7" w:rsidR="00B12073" w:rsidRDefault="00DD69AD" w:rsidP="00DD69AD">
            <w:pPr>
              <w:spacing w:after="0" w:line="259" w:lineRule="auto"/>
              <w:ind w:left="23" w:firstLine="0"/>
              <w:jc w:val="center"/>
            </w:pPr>
            <w:r>
              <w:t>回答欄</w:t>
            </w:r>
          </w:p>
        </w:tc>
      </w:tr>
      <w:tr w:rsidR="00B12073" w14:paraId="24E41BD7"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0513E601" w14:textId="77777777" w:rsidR="00B12073" w:rsidRDefault="00DD69AD">
            <w:pPr>
              <w:spacing w:after="30" w:line="259" w:lineRule="auto"/>
              <w:ind w:left="128" w:firstLine="0"/>
            </w:pPr>
            <w:r>
              <w:t xml:space="preserve">奨励賞の名称と種類  </w:t>
            </w:r>
          </w:p>
          <w:p w14:paraId="676B5E9F" w14:textId="77777777" w:rsidR="00B12073" w:rsidRDefault="00DD69AD">
            <w:pPr>
              <w:spacing w:after="0" w:line="259" w:lineRule="auto"/>
              <w:ind w:left="128" w:firstLine="0"/>
              <w:jc w:val="both"/>
            </w:pPr>
            <w:r>
              <w:t xml:space="preserve">（団体、個人、賞品）  </w:t>
            </w:r>
          </w:p>
        </w:tc>
        <w:tc>
          <w:tcPr>
            <w:tcW w:w="6038" w:type="dxa"/>
            <w:tcBorders>
              <w:top w:val="single" w:sz="6" w:space="0" w:color="000000"/>
              <w:left w:val="single" w:sz="6" w:space="0" w:color="000000"/>
              <w:bottom w:val="single" w:sz="6" w:space="0" w:color="000000"/>
              <w:right w:val="single" w:sz="6" w:space="0" w:color="000000"/>
            </w:tcBorders>
            <w:vAlign w:val="center"/>
          </w:tcPr>
          <w:p w14:paraId="1D19E4B0" w14:textId="77777777" w:rsidR="00B12073" w:rsidRDefault="00DD69AD">
            <w:pPr>
              <w:spacing w:after="30" w:line="259" w:lineRule="auto"/>
              <w:ind w:left="113" w:firstLine="0"/>
            </w:pPr>
            <w:r>
              <w:t xml:space="preserve">  </w:t>
            </w:r>
          </w:p>
          <w:p w14:paraId="0566EF22" w14:textId="77777777" w:rsidR="00B12073" w:rsidRDefault="00DD69AD">
            <w:pPr>
              <w:spacing w:after="49" w:line="259" w:lineRule="auto"/>
              <w:ind w:left="113" w:firstLine="0"/>
            </w:pPr>
            <w:r>
              <w:t xml:space="preserve">  </w:t>
            </w:r>
          </w:p>
          <w:p w14:paraId="58F0B1DC" w14:textId="77777777" w:rsidR="00B12073" w:rsidRDefault="00DD69AD">
            <w:pPr>
              <w:spacing w:after="0" w:line="259" w:lineRule="auto"/>
              <w:ind w:left="113" w:firstLine="0"/>
            </w:pPr>
            <w:r>
              <w:t xml:space="preserve">  </w:t>
            </w:r>
          </w:p>
        </w:tc>
      </w:tr>
      <w:tr w:rsidR="00B12073" w14:paraId="06E32E2A" w14:textId="77777777">
        <w:trPr>
          <w:trHeight w:val="3504"/>
        </w:trPr>
        <w:tc>
          <w:tcPr>
            <w:tcW w:w="2477" w:type="dxa"/>
            <w:tcBorders>
              <w:top w:val="single" w:sz="6" w:space="0" w:color="000000"/>
              <w:left w:val="single" w:sz="6" w:space="0" w:color="000000"/>
              <w:bottom w:val="single" w:sz="6" w:space="0" w:color="000000"/>
              <w:right w:val="single" w:sz="6" w:space="0" w:color="000000"/>
            </w:tcBorders>
          </w:tcPr>
          <w:p w14:paraId="5E0CD58E" w14:textId="77777777" w:rsidR="00B12073" w:rsidRDefault="00DD69AD">
            <w:pPr>
              <w:spacing w:after="49" w:line="259" w:lineRule="auto"/>
              <w:ind w:left="128" w:firstLine="0"/>
            </w:pPr>
            <w:r>
              <w:t xml:space="preserve">奨励賞の狙い  </w:t>
            </w:r>
          </w:p>
          <w:p w14:paraId="2D69893F" w14:textId="3BAC6CA0" w:rsidR="00B12073" w:rsidRDefault="00DD69AD">
            <w:pPr>
              <w:spacing w:after="44" w:line="259" w:lineRule="auto"/>
              <w:ind w:left="128" w:firstLine="0"/>
            </w:pPr>
            <w:r>
              <w:t>（２００字以内）</w:t>
            </w:r>
          </w:p>
          <w:p w14:paraId="44C2F580" w14:textId="77777777" w:rsidR="00B12073" w:rsidRDefault="00DD69AD">
            <w:pPr>
              <w:spacing w:after="34" w:line="259" w:lineRule="auto"/>
              <w:ind w:left="128" w:firstLine="0"/>
              <w:jc w:val="both"/>
            </w:pPr>
            <w:r>
              <w:t xml:space="preserve">＊審査時に参考にさせ </w:t>
            </w:r>
          </w:p>
          <w:p w14:paraId="06511183" w14:textId="77777777" w:rsidR="00B12073" w:rsidRDefault="00DD69AD">
            <w:pPr>
              <w:spacing w:after="44" w:line="259" w:lineRule="auto"/>
              <w:ind w:left="128" w:firstLine="0"/>
            </w:pPr>
            <w:r>
              <w:t xml:space="preserve">ていただきます。  </w:t>
            </w:r>
          </w:p>
          <w:p w14:paraId="6F19722E"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3E3E3344" w14:textId="77777777" w:rsidR="00B12073" w:rsidRDefault="00DD69AD">
            <w:pPr>
              <w:spacing w:after="49" w:line="259" w:lineRule="auto"/>
              <w:ind w:left="113" w:firstLine="0"/>
            </w:pPr>
            <w:r>
              <w:t xml:space="preserve">  </w:t>
            </w:r>
          </w:p>
          <w:p w14:paraId="7341888C" w14:textId="77777777" w:rsidR="00B12073" w:rsidRDefault="00DD69AD">
            <w:pPr>
              <w:spacing w:after="44" w:line="259" w:lineRule="auto"/>
              <w:ind w:left="113" w:firstLine="0"/>
            </w:pPr>
            <w:r>
              <w:t xml:space="preserve">  </w:t>
            </w:r>
          </w:p>
          <w:p w14:paraId="342062B0" w14:textId="77777777" w:rsidR="00B12073" w:rsidRDefault="00DD69AD">
            <w:pPr>
              <w:spacing w:after="34" w:line="259" w:lineRule="auto"/>
              <w:ind w:left="113" w:firstLine="0"/>
            </w:pPr>
            <w:r>
              <w:t xml:space="preserve">  </w:t>
            </w:r>
          </w:p>
          <w:p w14:paraId="5976CF48" w14:textId="77777777" w:rsidR="00B12073" w:rsidRDefault="00DD69AD">
            <w:pPr>
              <w:spacing w:after="44" w:line="259" w:lineRule="auto"/>
              <w:ind w:left="113" w:firstLine="0"/>
            </w:pPr>
            <w:r>
              <w:t xml:space="preserve">  </w:t>
            </w:r>
          </w:p>
          <w:p w14:paraId="3DFAD2BA" w14:textId="77777777" w:rsidR="00B12073" w:rsidRDefault="00DD69AD">
            <w:pPr>
              <w:spacing w:after="49" w:line="259" w:lineRule="auto"/>
              <w:ind w:left="113" w:firstLine="0"/>
            </w:pPr>
            <w:r>
              <w:t xml:space="preserve">  </w:t>
            </w:r>
          </w:p>
          <w:p w14:paraId="5A72EDAE" w14:textId="77777777" w:rsidR="00B12073" w:rsidRDefault="00DD69AD">
            <w:pPr>
              <w:spacing w:after="34" w:line="259" w:lineRule="auto"/>
              <w:ind w:left="113" w:firstLine="0"/>
            </w:pPr>
            <w:r>
              <w:t xml:space="preserve">  </w:t>
            </w:r>
          </w:p>
          <w:p w14:paraId="06150A53" w14:textId="77777777" w:rsidR="00B12073" w:rsidRDefault="00DD69AD">
            <w:pPr>
              <w:spacing w:after="44" w:line="259" w:lineRule="auto"/>
              <w:ind w:left="113" w:firstLine="0"/>
            </w:pPr>
            <w:r>
              <w:t xml:space="preserve">  </w:t>
            </w:r>
          </w:p>
          <w:p w14:paraId="7039CB05" w14:textId="77777777" w:rsidR="00B12073" w:rsidRDefault="00DD69AD">
            <w:pPr>
              <w:spacing w:after="49" w:line="259" w:lineRule="auto"/>
              <w:ind w:left="113" w:firstLine="0"/>
            </w:pPr>
            <w:r>
              <w:t xml:space="preserve">  </w:t>
            </w:r>
          </w:p>
          <w:p w14:paraId="742E79D9" w14:textId="77777777" w:rsidR="00B12073" w:rsidRDefault="00DD69AD">
            <w:pPr>
              <w:spacing w:after="30" w:line="259" w:lineRule="auto"/>
              <w:ind w:left="113" w:firstLine="0"/>
            </w:pPr>
            <w:r>
              <w:t xml:space="preserve">  </w:t>
            </w:r>
          </w:p>
          <w:p w14:paraId="36055D90" w14:textId="77777777" w:rsidR="00B12073" w:rsidRDefault="00DD69AD">
            <w:pPr>
              <w:spacing w:after="0" w:line="259" w:lineRule="auto"/>
              <w:ind w:left="113" w:firstLine="0"/>
            </w:pPr>
            <w:r>
              <w:t xml:space="preserve">  </w:t>
            </w:r>
          </w:p>
        </w:tc>
      </w:tr>
      <w:tr w:rsidR="00B12073" w14:paraId="2BBFADD6" w14:textId="77777777">
        <w:trPr>
          <w:trHeight w:val="1810"/>
        </w:trPr>
        <w:tc>
          <w:tcPr>
            <w:tcW w:w="2477" w:type="dxa"/>
            <w:tcBorders>
              <w:top w:val="single" w:sz="6" w:space="0" w:color="000000"/>
              <w:left w:val="single" w:sz="6" w:space="0" w:color="000000"/>
              <w:bottom w:val="single" w:sz="6" w:space="0" w:color="000000"/>
              <w:right w:val="single" w:sz="6" w:space="0" w:color="000000"/>
            </w:tcBorders>
          </w:tcPr>
          <w:p w14:paraId="546EB45C" w14:textId="77777777" w:rsidR="00B12073" w:rsidRDefault="00DD69AD">
            <w:pPr>
              <w:spacing w:after="0" w:line="259" w:lineRule="auto"/>
              <w:ind w:left="128" w:firstLine="0"/>
            </w:pPr>
            <w:r>
              <w:t xml:space="preserve">ビギナー限定（有／無）＊今回初めてＲＴミドルウェアコンテストに参加した方に限定するかどうか？  </w:t>
            </w:r>
          </w:p>
        </w:tc>
        <w:tc>
          <w:tcPr>
            <w:tcW w:w="6038" w:type="dxa"/>
            <w:tcBorders>
              <w:top w:val="single" w:sz="6" w:space="0" w:color="000000"/>
              <w:left w:val="single" w:sz="6" w:space="0" w:color="000000"/>
              <w:bottom w:val="single" w:sz="6" w:space="0" w:color="000000"/>
              <w:right w:val="single" w:sz="6" w:space="0" w:color="000000"/>
            </w:tcBorders>
            <w:vAlign w:val="center"/>
          </w:tcPr>
          <w:p w14:paraId="360A029E" w14:textId="77777777" w:rsidR="00B12073" w:rsidRDefault="00DD69AD">
            <w:pPr>
              <w:spacing w:after="34" w:line="259" w:lineRule="auto"/>
              <w:ind w:left="-39" w:firstLine="0"/>
            </w:pPr>
            <w:r>
              <w:t xml:space="preserve">   </w:t>
            </w:r>
          </w:p>
          <w:p w14:paraId="39132F08" w14:textId="77777777" w:rsidR="00B12073" w:rsidRDefault="00DD69AD">
            <w:pPr>
              <w:spacing w:after="44" w:line="259" w:lineRule="auto"/>
              <w:ind w:left="113" w:firstLine="0"/>
            </w:pPr>
            <w:r>
              <w:t xml:space="preserve">  </w:t>
            </w:r>
          </w:p>
          <w:p w14:paraId="30001242" w14:textId="77777777" w:rsidR="00B12073" w:rsidRDefault="00DD69AD">
            <w:pPr>
              <w:spacing w:after="49" w:line="259" w:lineRule="auto"/>
              <w:ind w:left="113" w:firstLine="0"/>
            </w:pPr>
            <w:r>
              <w:t xml:space="preserve">  </w:t>
            </w:r>
          </w:p>
          <w:p w14:paraId="0DC94B57" w14:textId="77777777" w:rsidR="00B12073" w:rsidRDefault="00DD69AD">
            <w:pPr>
              <w:spacing w:after="30" w:line="259" w:lineRule="auto"/>
              <w:ind w:left="113" w:firstLine="0"/>
            </w:pPr>
            <w:r>
              <w:t xml:space="preserve">  </w:t>
            </w:r>
          </w:p>
          <w:p w14:paraId="7E5C0884" w14:textId="77777777" w:rsidR="00B12073" w:rsidRDefault="00DD69AD">
            <w:pPr>
              <w:spacing w:after="0" w:line="259" w:lineRule="auto"/>
              <w:ind w:left="113" w:firstLine="0"/>
            </w:pPr>
            <w:r>
              <w:t xml:space="preserve">  </w:t>
            </w:r>
          </w:p>
        </w:tc>
      </w:tr>
      <w:tr w:rsidR="00B12073" w14:paraId="348917C6"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737CA436" w14:textId="77777777" w:rsidR="00B12073" w:rsidRDefault="00DD69AD">
            <w:pPr>
              <w:spacing w:after="34" w:line="259" w:lineRule="auto"/>
              <w:ind w:left="128" w:firstLine="0"/>
            </w:pPr>
            <w:r>
              <w:t xml:space="preserve">件数（口数）  </w:t>
            </w:r>
          </w:p>
          <w:p w14:paraId="0FB491AC"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1D45363F" w14:textId="77777777" w:rsidR="00B12073" w:rsidRDefault="00DD69AD">
            <w:pPr>
              <w:spacing w:after="34" w:line="259" w:lineRule="auto"/>
              <w:ind w:left="113" w:firstLine="0"/>
            </w:pPr>
            <w:r>
              <w:t xml:space="preserve">  </w:t>
            </w:r>
          </w:p>
          <w:p w14:paraId="033EE2A9" w14:textId="77777777" w:rsidR="00B12073" w:rsidRDefault="00DD69AD">
            <w:pPr>
              <w:spacing w:after="44" w:line="259" w:lineRule="auto"/>
              <w:ind w:left="113" w:firstLine="0"/>
            </w:pPr>
            <w:r>
              <w:t xml:space="preserve">  </w:t>
            </w:r>
          </w:p>
          <w:p w14:paraId="1E8A23B8" w14:textId="77777777" w:rsidR="00B12073" w:rsidRDefault="00DD69AD">
            <w:pPr>
              <w:spacing w:after="0" w:line="259" w:lineRule="auto"/>
              <w:ind w:left="113" w:firstLine="0"/>
            </w:pPr>
            <w:r>
              <w:t xml:space="preserve">  </w:t>
            </w:r>
          </w:p>
        </w:tc>
      </w:tr>
      <w:tr w:rsidR="00B12073" w14:paraId="18DF980F"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0A61CDD1" w14:textId="77777777" w:rsidR="00B12073" w:rsidRDefault="00DD69AD">
            <w:pPr>
              <w:spacing w:after="49" w:line="259" w:lineRule="auto"/>
              <w:ind w:left="128" w:firstLine="0"/>
            </w:pPr>
            <w:r>
              <w:t xml:space="preserve">スポンサー名  </w:t>
            </w:r>
          </w:p>
          <w:p w14:paraId="652177F5"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5003D236" w14:textId="77777777" w:rsidR="00B12073" w:rsidRDefault="00DD69AD">
            <w:pPr>
              <w:spacing w:after="49" w:line="259" w:lineRule="auto"/>
              <w:ind w:left="113" w:firstLine="0"/>
            </w:pPr>
            <w:r>
              <w:t xml:space="preserve">  </w:t>
            </w:r>
          </w:p>
          <w:p w14:paraId="3DA44426" w14:textId="77777777" w:rsidR="00B12073" w:rsidRDefault="00DD69AD">
            <w:pPr>
              <w:spacing w:after="44" w:line="259" w:lineRule="auto"/>
              <w:ind w:left="113" w:firstLine="0"/>
            </w:pPr>
            <w:r>
              <w:t xml:space="preserve">  </w:t>
            </w:r>
          </w:p>
          <w:p w14:paraId="61D73A2C" w14:textId="77777777" w:rsidR="00B12073" w:rsidRDefault="00DD69AD">
            <w:pPr>
              <w:spacing w:after="0" w:line="259" w:lineRule="auto"/>
              <w:ind w:left="113" w:firstLine="0"/>
            </w:pPr>
            <w:r>
              <w:t xml:space="preserve">  </w:t>
            </w:r>
          </w:p>
        </w:tc>
      </w:tr>
      <w:tr w:rsidR="00B12073" w14:paraId="2546E16D" w14:textId="77777777">
        <w:trPr>
          <w:trHeight w:val="1118"/>
        </w:trPr>
        <w:tc>
          <w:tcPr>
            <w:tcW w:w="2477" w:type="dxa"/>
            <w:tcBorders>
              <w:top w:val="single" w:sz="6" w:space="0" w:color="000000"/>
              <w:left w:val="single" w:sz="6" w:space="0" w:color="000000"/>
              <w:bottom w:val="single" w:sz="6" w:space="0" w:color="000000"/>
              <w:right w:val="single" w:sz="6" w:space="0" w:color="000000"/>
            </w:tcBorders>
          </w:tcPr>
          <w:p w14:paraId="54D92468" w14:textId="77777777" w:rsidR="00B12073" w:rsidRDefault="00DD69AD">
            <w:pPr>
              <w:spacing w:after="49" w:line="259" w:lineRule="auto"/>
              <w:ind w:left="128" w:firstLine="0"/>
            </w:pPr>
            <w:r>
              <w:t xml:space="preserve">スポンサーＵＲＬ  </w:t>
            </w:r>
          </w:p>
          <w:p w14:paraId="29568306"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76ED3D77" w14:textId="77777777" w:rsidR="00B12073" w:rsidRDefault="00DD69AD">
            <w:pPr>
              <w:spacing w:after="49" w:line="259" w:lineRule="auto"/>
              <w:ind w:left="113" w:firstLine="0"/>
            </w:pPr>
            <w:r>
              <w:t xml:space="preserve">  </w:t>
            </w:r>
          </w:p>
          <w:p w14:paraId="065BF898" w14:textId="77777777" w:rsidR="00B12073" w:rsidRDefault="00DD69AD">
            <w:pPr>
              <w:spacing w:after="30" w:line="259" w:lineRule="auto"/>
              <w:ind w:left="113" w:firstLine="0"/>
            </w:pPr>
            <w:r>
              <w:t xml:space="preserve">  </w:t>
            </w:r>
          </w:p>
          <w:p w14:paraId="115C8429" w14:textId="77777777" w:rsidR="00B12073" w:rsidRDefault="00DD69AD">
            <w:pPr>
              <w:spacing w:after="0" w:line="259" w:lineRule="auto"/>
              <w:ind w:left="113" w:firstLine="0"/>
            </w:pPr>
            <w:r>
              <w:t xml:space="preserve">  </w:t>
            </w:r>
          </w:p>
        </w:tc>
      </w:tr>
    </w:tbl>
    <w:p w14:paraId="2B42E5D8" w14:textId="77777777" w:rsidR="00B12073" w:rsidRDefault="00DD69AD">
      <w:pPr>
        <w:spacing w:after="0" w:line="259" w:lineRule="auto"/>
        <w:ind w:left="15" w:firstLine="0"/>
      </w:pPr>
      <w:r>
        <w:t xml:space="preserve">  </w:t>
      </w:r>
    </w:p>
    <w:sectPr w:rsidR="00B12073">
      <w:pgSz w:w="11906" w:h="16838"/>
      <w:pgMar w:top="2053" w:right="1363" w:bottom="2430" w:left="1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16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73"/>
    <w:rsid w:val="002279BD"/>
    <w:rsid w:val="00527D08"/>
    <w:rsid w:val="006E07B6"/>
    <w:rsid w:val="008C2FB6"/>
    <w:rsid w:val="00A112B2"/>
    <w:rsid w:val="00B12073"/>
    <w:rsid w:val="00BD078D"/>
    <w:rsid w:val="00CD2623"/>
    <w:rsid w:val="00D47A15"/>
    <w:rsid w:val="00DD69AD"/>
    <w:rsid w:val="00EA28C6"/>
    <w:rsid w:val="00F13E77"/>
    <w:rsid w:val="00FC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A7A6E"/>
  <w15:docId w15:val="{F10837A4-ECEE-F644-B072-A5631EEF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1" w:lineRule="auto"/>
      <w:ind w:left="10"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FC2D86"/>
  </w:style>
  <w:style w:type="character" w:customStyle="1" w:styleId="a4">
    <w:name w:val="日付 (文字)"/>
    <w:basedOn w:val="a0"/>
    <w:link w:val="a3"/>
    <w:uiPriority w:val="99"/>
    <w:semiHidden/>
    <w:rsid w:val="00FC2D86"/>
    <w:rPr>
      <w:rFonts w:ascii="ＭＳ ゴシック" w:eastAsia="ＭＳ ゴシック" w:hAnsi="ＭＳ ゴシック" w:cs="ＭＳ ゴシック"/>
      <w:color w:val="000000"/>
    </w:rPr>
  </w:style>
  <w:style w:type="character" w:styleId="a5">
    <w:name w:val="Hyperlink"/>
    <w:basedOn w:val="a0"/>
    <w:uiPriority w:val="99"/>
    <w:unhideWhenUsed/>
    <w:rsid w:val="00BD078D"/>
    <w:rPr>
      <w:color w:val="0563C1" w:themeColor="hyperlink"/>
      <w:u w:val="single"/>
    </w:rPr>
  </w:style>
  <w:style w:type="character" w:styleId="a6">
    <w:name w:val="Unresolved Mention"/>
    <w:basedOn w:val="a0"/>
    <w:uiPriority w:val="99"/>
    <w:semiHidden/>
    <w:unhideWhenUsed/>
    <w:rsid w:val="00BD078D"/>
    <w:rPr>
      <w:color w:val="605E5C"/>
      <w:shd w:val="clear" w:color="auto" w:fill="E1DFDD"/>
    </w:rPr>
  </w:style>
  <w:style w:type="character" w:styleId="a7">
    <w:name w:val="FollowedHyperlink"/>
    <w:basedOn w:val="a0"/>
    <w:uiPriority w:val="99"/>
    <w:semiHidden/>
    <w:unhideWhenUsed/>
    <w:rsid w:val="00527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799">
      <w:bodyDiv w:val="1"/>
      <w:marLeft w:val="0"/>
      <w:marRight w:val="0"/>
      <w:marTop w:val="0"/>
      <w:marBottom w:val="0"/>
      <w:divBdr>
        <w:top w:val="none" w:sz="0" w:space="0" w:color="auto"/>
        <w:left w:val="none" w:sz="0" w:space="0" w:color="auto"/>
        <w:bottom w:val="none" w:sz="0" w:space="0" w:color="auto"/>
        <w:right w:val="none" w:sz="0" w:space="0" w:color="auto"/>
      </w:divBdr>
    </w:div>
    <w:div w:id="62411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SVaX3P2Qs2aLzP9u6" TargetMode="External"/><Relationship Id="rId4" Type="http://schemas.openxmlformats.org/officeDocument/2006/relationships/hyperlink" Target="https://openrtm.org/openrtm/ja/content/rtmcontest202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Microsoft Word - RTMContestSponsorForm2021.pdf</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RTMContestSponsorForm2021.pdf</dc:title>
  <dc:subject/>
  <dc:creator>稲葉晴美</dc:creator>
  <cp:keywords/>
  <cp:lastModifiedBy>安藤慶昭</cp:lastModifiedBy>
  <cp:revision>10</cp:revision>
  <cp:lastPrinted>2023-10-19T04:17:00Z</cp:lastPrinted>
  <dcterms:created xsi:type="dcterms:W3CDTF">2021-09-28T01:23:00Z</dcterms:created>
  <dcterms:modified xsi:type="dcterms:W3CDTF">2023-10-31T04:04:00Z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2023-10-31T04:04:03Z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a910c348-ce1d-4625-8c48-4c96059f9585</vt:lpwstr>
  </property>
  <property fmtid="{D5CDD505-2E9C-101B-9397-08002B2CF9AE}" pid="8" name="MSIP_Label_ddc55989-3c9e-4466-8514-eac6f80f6373_ContentBits">
    <vt:lpwstr>0</vt:lpwstr>
  </property>
</Properties>
</file>